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B0" w:rsidRDefault="000D15BC" w:rsidP="000D15BC">
      <w:pPr>
        <w:jc w:val="center"/>
        <w:rPr>
          <w:rFonts w:ascii="Times New Roman" w:hAnsi="Times New Roman" w:cs="Times New Roman"/>
          <w:sz w:val="36"/>
          <w:szCs w:val="36"/>
        </w:rPr>
      </w:pPr>
      <w:r w:rsidRPr="000D15BC">
        <w:rPr>
          <w:rFonts w:ascii="Times New Roman" w:hAnsi="Times New Roman" w:cs="Times New Roman"/>
          <w:sz w:val="36"/>
          <w:szCs w:val="36"/>
        </w:rPr>
        <w:t>Режим занятий в МКДОУ «Детский сад № 2 «Ласточка»</w:t>
      </w:r>
    </w:p>
    <w:p w:rsidR="007A75B6" w:rsidRDefault="007A75B6" w:rsidP="000D15BC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391CA3" w:rsidTr="00391CA3">
        <w:tc>
          <w:tcPr>
            <w:tcW w:w="2534" w:type="dxa"/>
          </w:tcPr>
          <w:p w:rsidR="00391CA3" w:rsidRPr="007A75B6" w:rsidRDefault="00A80161" w:rsidP="0039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6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534" w:type="dxa"/>
          </w:tcPr>
          <w:p w:rsidR="00391CA3" w:rsidRPr="007A75B6" w:rsidRDefault="00391CA3" w:rsidP="0039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6">
              <w:rPr>
                <w:rFonts w:ascii="Times New Roman" w:hAnsi="Times New Roman" w:cs="Times New Roman"/>
                <w:sz w:val="28"/>
                <w:szCs w:val="28"/>
              </w:rPr>
              <w:t>1-е занятие</w:t>
            </w:r>
            <w:r w:rsidR="00A80161" w:rsidRPr="007A75B6">
              <w:rPr>
                <w:rFonts w:ascii="Times New Roman" w:hAnsi="Times New Roman" w:cs="Times New Roman"/>
                <w:sz w:val="28"/>
                <w:szCs w:val="28"/>
              </w:rPr>
              <w:t xml:space="preserve"> (мин)</w:t>
            </w:r>
          </w:p>
        </w:tc>
        <w:tc>
          <w:tcPr>
            <w:tcW w:w="2535" w:type="dxa"/>
          </w:tcPr>
          <w:p w:rsidR="00391CA3" w:rsidRPr="007A75B6" w:rsidRDefault="00A80161" w:rsidP="00A8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6">
              <w:rPr>
                <w:rFonts w:ascii="Times New Roman" w:hAnsi="Times New Roman" w:cs="Times New Roman"/>
                <w:sz w:val="28"/>
                <w:szCs w:val="28"/>
              </w:rPr>
              <w:t>В день всего</w:t>
            </w:r>
          </w:p>
        </w:tc>
        <w:tc>
          <w:tcPr>
            <w:tcW w:w="2535" w:type="dxa"/>
          </w:tcPr>
          <w:p w:rsidR="00391CA3" w:rsidRPr="007A75B6" w:rsidRDefault="00A80161" w:rsidP="00A8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6">
              <w:rPr>
                <w:rFonts w:ascii="Times New Roman" w:hAnsi="Times New Roman" w:cs="Times New Roman"/>
                <w:sz w:val="28"/>
                <w:szCs w:val="28"/>
              </w:rPr>
              <w:t>В неделю всего</w:t>
            </w:r>
          </w:p>
        </w:tc>
      </w:tr>
      <w:tr w:rsidR="00391CA3" w:rsidTr="00391CA3">
        <w:tc>
          <w:tcPr>
            <w:tcW w:w="2534" w:type="dxa"/>
          </w:tcPr>
          <w:p w:rsidR="00391CA3" w:rsidRPr="007A75B6" w:rsidRDefault="003B62B4" w:rsidP="003B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6">
              <w:rPr>
                <w:rFonts w:ascii="Times New Roman" w:hAnsi="Times New Roman" w:cs="Times New Roman"/>
                <w:sz w:val="28"/>
                <w:szCs w:val="28"/>
              </w:rPr>
              <w:t>2-3 года</w:t>
            </w:r>
          </w:p>
        </w:tc>
        <w:tc>
          <w:tcPr>
            <w:tcW w:w="2534" w:type="dxa"/>
          </w:tcPr>
          <w:p w:rsidR="00391CA3" w:rsidRPr="007A75B6" w:rsidRDefault="0055268D" w:rsidP="000D1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B6">
              <w:rPr>
                <w:rFonts w:ascii="Times New Roman" w:hAnsi="Times New Roman" w:cs="Times New Roman"/>
                <w:sz w:val="28"/>
                <w:szCs w:val="28"/>
              </w:rPr>
              <w:t>8-10 мин</w:t>
            </w:r>
          </w:p>
        </w:tc>
        <w:tc>
          <w:tcPr>
            <w:tcW w:w="2535" w:type="dxa"/>
          </w:tcPr>
          <w:p w:rsidR="00391CA3" w:rsidRPr="007A75B6" w:rsidRDefault="0055268D" w:rsidP="0044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23B1" w:rsidRPr="007A75B6">
              <w:rPr>
                <w:rFonts w:ascii="Times New Roman" w:hAnsi="Times New Roman" w:cs="Times New Roman"/>
                <w:sz w:val="28"/>
                <w:szCs w:val="28"/>
              </w:rPr>
              <w:t xml:space="preserve"> / 16-</w:t>
            </w:r>
            <w:r w:rsidRPr="007A75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35" w:type="dxa"/>
          </w:tcPr>
          <w:p w:rsidR="00391CA3" w:rsidRPr="007A75B6" w:rsidRDefault="00CA39E3" w:rsidP="0044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B6">
              <w:rPr>
                <w:rFonts w:ascii="Times New Roman" w:hAnsi="Times New Roman" w:cs="Times New Roman"/>
                <w:sz w:val="28"/>
                <w:szCs w:val="28"/>
              </w:rPr>
              <w:t>10/</w:t>
            </w:r>
            <w:r w:rsidR="006C1D5D" w:rsidRPr="007A75B6">
              <w:rPr>
                <w:rFonts w:ascii="Times New Roman" w:hAnsi="Times New Roman" w:cs="Times New Roman"/>
                <w:sz w:val="28"/>
                <w:szCs w:val="28"/>
              </w:rPr>
              <w:t xml:space="preserve"> 80-100</w:t>
            </w:r>
          </w:p>
        </w:tc>
      </w:tr>
      <w:tr w:rsidR="00391CA3" w:rsidTr="00391CA3">
        <w:tc>
          <w:tcPr>
            <w:tcW w:w="2534" w:type="dxa"/>
          </w:tcPr>
          <w:p w:rsidR="003B62B4" w:rsidRPr="007A75B6" w:rsidRDefault="003B62B4" w:rsidP="003B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6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2534" w:type="dxa"/>
          </w:tcPr>
          <w:p w:rsidR="00391CA3" w:rsidRPr="007A75B6" w:rsidRDefault="0055268D" w:rsidP="000D1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B6">
              <w:rPr>
                <w:rFonts w:ascii="Times New Roman" w:hAnsi="Times New Roman" w:cs="Times New Roman"/>
                <w:sz w:val="28"/>
                <w:szCs w:val="28"/>
              </w:rPr>
              <w:t>15 м ин</w:t>
            </w:r>
          </w:p>
        </w:tc>
        <w:tc>
          <w:tcPr>
            <w:tcW w:w="2535" w:type="dxa"/>
          </w:tcPr>
          <w:p w:rsidR="00391CA3" w:rsidRPr="007A75B6" w:rsidRDefault="00F523B1" w:rsidP="0044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B6">
              <w:rPr>
                <w:rFonts w:ascii="Times New Roman" w:hAnsi="Times New Roman" w:cs="Times New Roman"/>
                <w:sz w:val="28"/>
                <w:szCs w:val="28"/>
              </w:rPr>
              <w:t>2/ 30</w:t>
            </w:r>
          </w:p>
        </w:tc>
        <w:tc>
          <w:tcPr>
            <w:tcW w:w="2535" w:type="dxa"/>
          </w:tcPr>
          <w:p w:rsidR="00391CA3" w:rsidRPr="007A75B6" w:rsidRDefault="006C1D5D" w:rsidP="0044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B6">
              <w:rPr>
                <w:rFonts w:ascii="Times New Roman" w:hAnsi="Times New Roman" w:cs="Times New Roman"/>
                <w:sz w:val="28"/>
                <w:szCs w:val="28"/>
              </w:rPr>
              <w:t>10/ 150</w:t>
            </w:r>
          </w:p>
        </w:tc>
      </w:tr>
      <w:tr w:rsidR="00391CA3" w:rsidTr="00391CA3">
        <w:tc>
          <w:tcPr>
            <w:tcW w:w="2534" w:type="dxa"/>
          </w:tcPr>
          <w:p w:rsidR="00391CA3" w:rsidRPr="007A75B6" w:rsidRDefault="003B62B4" w:rsidP="003B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6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2534" w:type="dxa"/>
          </w:tcPr>
          <w:p w:rsidR="00391CA3" w:rsidRPr="007A75B6" w:rsidRDefault="0055268D" w:rsidP="000D1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B6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535" w:type="dxa"/>
          </w:tcPr>
          <w:p w:rsidR="00391CA3" w:rsidRPr="007A75B6" w:rsidRDefault="00F523B1" w:rsidP="0044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B6">
              <w:rPr>
                <w:rFonts w:ascii="Times New Roman" w:hAnsi="Times New Roman" w:cs="Times New Roman"/>
                <w:sz w:val="28"/>
                <w:szCs w:val="28"/>
              </w:rPr>
              <w:t>2/40</w:t>
            </w:r>
          </w:p>
        </w:tc>
        <w:tc>
          <w:tcPr>
            <w:tcW w:w="2535" w:type="dxa"/>
          </w:tcPr>
          <w:p w:rsidR="00391CA3" w:rsidRPr="007A75B6" w:rsidRDefault="006C1D5D" w:rsidP="0044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A00BD" w:rsidRPr="007A75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9084D" w:rsidRPr="007A7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0BD" w:rsidRPr="007A75B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91CA3" w:rsidTr="00391CA3">
        <w:tc>
          <w:tcPr>
            <w:tcW w:w="2534" w:type="dxa"/>
          </w:tcPr>
          <w:p w:rsidR="00391CA3" w:rsidRPr="007A75B6" w:rsidRDefault="003B62B4" w:rsidP="003B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6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2534" w:type="dxa"/>
          </w:tcPr>
          <w:p w:rsidR="00391CA3" w:rsidRPr="007A75B6" w:rsidRDefault="0055268D" w:rsidP="000D1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B6">
              <w:rPr>
                <w:rFonts w:ascii="Times New Roman" w:hAnsi="Times New Roman" w:cs="Times New Roman"/>
                <w:sz w:val="28"/>
                <w:szCs w:val="28"/>
              </w:rPr>
              <w:t>25  мин</w:t>
            </w:r>
          </w:p>
        </w:tc>
        <w:tc>
          <w:tcPr>
            <w:tcW w:w="2535" w:type="dxa"/>
          </w:tcPr>
          <w:p w:rsidR="00391CA3" w:rsidRPr="007A75B6" w:rsidRDefault="00D77C4D" w:rsidP="0044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B6">
              <w:rPr>
                <w:rFonts w:ascii="Times New Roman" w:hAnsi="Times New Roman" w:cs="Times New Roman"/>
                <w:sz w:val="28"/>
                <w:szCs w:val="28"/>
              </w:rPr>
              <w:t xml:space="preserve">2/3  </w:t>
            </w:r>
            <w:bookmarkStart w:id="0" w:name="_GoBack"/>
            <w:bookmarkEnd w:id="0"/>
            <w:r w:rsidR="00512290" w:rsidRPr="007A75B6">
              <w:rPr>
                <w:rFonts w:ascii="Times New Roman" w:hAnsi="Times New Roman" w:cs="Times New Roman"/>
                <w:sz w:val="28"/>
                <w:szCs w:val="28"/>
              </w:rPr>
              <w:t>50-75</w:t>
            </w:r>
          </w:p>
        </w:tc>
        <w:tc>
          <w:tcPr>
            <w:tcW w:w="2535" w:type="dxa"/>
          </w:tcPr>
          <w:p w:rsidR="00391CA3" w:rsidRPr="007A75B6" w:rsidRDefault="007A00BD" w:rsidP="0044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B6">
              <w:rPr>
                <w:rFonts w:ascii="Times New Roman" w:hAnsi="Times New Roman" w:cs="Times New Roman"/>
                <w:sz w:val="28"/>
                <w:szCs w:val="28"/>
              </w:rPr>
              <w:t>13/ 325</w:t>
            </w:r>
          </w:p>
        </w:tc>
      </w:tr>
      <w:tr w:rsidR="00391CA3" w:rsidTr="00391CA3">
        <w:tc>
          <w:tcPr>
            <w:tcW w:w="2534" w:type="dxa"/>
          </w:tcPr>
          <w:p w:rsidR="00391CA3" w:rsidRPr="007A75B6" w:rsidRDefault="003B62B4" w:rsidP="003B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6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534" w:type="dxa"/>
          </w:tcPr>
          <w:p w:rsidR="00391CA3" w:rsidRPr="007A75B6" w:rsidRDefault="0055268D" w:rsidP="000D1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B6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2535" w:type="dxa"/>
          </w:tcPr>
          <w:p w:rsidR="00391CA3" w:rsidRPr="007A75B6" w:rsidRDefault="00512290" w:rsidP="0044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084D" w:rsidRPr="007A75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A7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084D" w:rsidRPr="007A7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06F1" w:rsidRPr="007A75B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535" w:type="dxa"/>
          </w:tcPr>
          <w:p w:rsidR="00391CA3" w:rsidRPr="007A75B6" w:rsidRDefault="0099084D" w:rsidP="0044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B6">
              <w:rPr>
                <w:rFonts w:ascii="Times New Roman" w:hAnsi="Times New Roman" w:cs="Times New Roman"/>
                <w:sz w:val="28"/>
                <w:szCs w:val="28"/>
              </w:rPr>
              <w:t>14/ 420</w:t>
            </w:r>
          </w:p>
        </w:tc>
      </w:tr>
    </w:tbl>
    <w:p w:rsidR="000D15BC" w:rsidRPr="000D15BC" w:rsidRDefault="000D15BC" w:rsidP="000D15BC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0D15BC" w:rsidRPr="000D15BC" w:rsidSect="000D15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BC"/>
    <w:rsid w:val="000D15BC"/>
    <w:rsid w:val="001365B0"/>
    <w:rsid w:val="00316F61"/>
    <w:rsid w:val="00391CA3"/>
    <w:rsid w:val="003B62B4"/>
    <w:rsid w:val="004427C1"/>
    <w:rsid w:val="00512290"/>
    <w:rsid w:val="0055268D"/>
    <w:rsid w:val="006C1D5D"/>
    <w:rsid w:val="007006F1"/>
    <w:rsid w:val="007A00BD"/>
    <w:rsid w:val="007A75B6"/>
    <w:rsid w:val="0099084D"/>
    <w:rsid w:val="00A80161"/>
    <w:rsid w:val="00C65F88"/>
    <w:rsid w:val="00CA39E3"/>
    <w:rsid w:val="00D77C4D"/>
    <w:rsid w:val="00F5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61"/>
  </w:style>
  <w:style w:type="paragraph" w:styleId="1">
    <w:name w:val="heading 1"/>
    <w:basedOn w:val="a"/>
    <w:next w:val="a"/>
    <w:link w:val="10"/>
    <w:uiPriority w:val="9"/>
    <w:qFormat/>
    <w:rsid w:val="00316F6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носка"/>
    <w:basedOn w:val="a4"/>
    <w:qFormat/>
    <w:rsid w:val="00316F61"/>
    <w:pPr>
      <w:ind w:firstLine="397"/>
      <w:jc w:val="both"/>
    </w:pPr>
    <w:rPr>
      <w:rFonts w:ascii="Times New Roman" w:eastAsia="Calibri" w:hAnsi="Times New Roman" w:cs="Times New Roman"/>
      <w:sz w:val="26"/>
    </w:rPr>
  </w:style>
  <w:style w:type="paragraph" w:styleId="a4">
    <w:name w:val="footnote text"/>
    <w:basedOn w:val="a"/>
    <w:link w:val="a5"/>
    <w:uiPriority w:val="99"/>
    <w:semiHidden/>
    <w:unhideWhenUsed/>
    <w:rsid w:val="00316F6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16F61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16F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316F61"/>
    <w:pPr>
      <w:widowControl w:val="0"/>
      <w:autoSpaceDE w:val="0"/>
      <w:autoSpaceDN w:val="0"/>
      <w:spacing w:after="0" w:line="240" w:lineRule="auto"/>
      <w:ind w:left="819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16F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ody Text"/>
    <w:basedOn w:val="a"/>
    <w:link w:val="a7"/>
    <w:uiPriority w:val="1"/>
    <w:qFormat/>
    <w:rsid w:val="00316F61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316F61"/>
    <w:rPr>
      <w:sz w:val="24"/>
      <w:szCs w:val="24"/>
      <w:lang w:val="en-US"/>
    </w:rPr>
  </w:style>
  <w:style w:type="character" w:styleId="a8">
    <w:name w:val="Strong"/>
    <w:basedOn w:val="a0"/>
    <w:uiPriority w:val="22"/>
    <w:qFormat/>
    <w:rsid w:val="00316F61"/>
    <w:rPr>
      <w:b/>
      <w:bCs/>
    </w:rPr>
  </w:style>
  <w:style w:type="character" w:styleId="a9">
    <w:name w:val="Emphasis"/>
    <w:uiPriority w:val="99"/>
    <w:qFormat/>
    <w:rsid w:val="00316F61"/>
    <w:rPr>
      <w:rFonts w:eastAsia="Times New Roman" w:cs="Times New Roman"/>
      <w:i/>
      <w:iCs/>
    </w:rPr>
  </w:style>
  <w:style w:type="paragraph" w:styleId="aa">
    <w:name w:val="No Spacing"/>
    <w:link w:val="ab"/>
    <w:uiPriority w:val="1"/>
    <w:qFormat/>
    <w:rsid w:val="00316F6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316F61"/>
  </w:style>
  <w:style w:type="paragraph" w:styleId="ac">
    <w:name w:val="List Paragraph"/>
    <w:basedOn w:val="a"/>
    <w:uiPriority w:val="34"/>
    <w:qFormat/>
    <w:rsid w:val="00316F61"/>
    <w:pPr>
      <w:spacing w:after="160" w:line="259" w:lineRule="auto"/>
      <w:ind w:left="720"/>
      <w:contextualSpacing/>
    </w:pPr>
  </w:style>
  <w:style w:type="table" w:styleId="ad">
    <w:name w:val="Table Grid"/>
    <w:basedOn w:val="a1"/>
    <w:uiPriority w:val="59"/>
    <w:rsid w:val="0039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61"/>
  </w:style>
  <w:style w:type="paragraph" w:styleId="1">
    <w:name w:val="heading 1"/>
    <w:basedOn w:val="a"/>
    <w:next w:val="a"/>
    <w:link w:val="10"/>
    <w:uiPriority w:val="9"/>
    <w:qFormat/>
    <w:rsid w:val="00316F6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носка"/>
    <w:basedOn w:val="a4"/>
    <w:qFormat/>
    <w:rsid w:val="00316F61"/>
    <w:pPr>
      <w:ind w:firstLine="397"/>
      <w:jc w:val="both"/>
    </w:pPr>
    <w:rPr>
      <w:rFonts w:ascii="Times New Roman" w:eastAsia="Calibri" w:hAnsi="Times New Roman" w:cs="Times New Roman"/>
      <w:sz w:val="26"/>
    </w:rPr>
  </w:style>
  <w:style w:type="paragraph" w:styleId="a4">
    <w:name w:val="footnote text"/>
    <w:basedOn w:val="a"/>
    <w:link w:val="a5"/>
    <w:uiPriority w:val="99"/>
    <w:semiHidden/>
    <w:unhideWhenUsed/>
    <w:rsid w:val="00316F6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16F61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16F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316F61"/>
    <w:pPr>
      <w:widowControl w:val="0"/>
      <w:autoSpaceDE w:val="0"/>
      <w:autoSpaceDN w:val="0"/>
      <w:spacing w:after="0" w:line="240" w:lineRule="auto"/>
      <w:ind w:left="819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16F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ody Text"/>
    <w:basedOn w:val="a"/>
    <w:link w:val="a7"/>
    <w:uiPriority w:val="1"/>
    <w:qFormat/>
    <w:rsid w:val="00316F61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316F61"/>
    <w:rPr>
      <w:sz w:val="24"/>
      <w:szCs w:val="24"/>
      <w:lang w:val="en-US"/>
    </w:rPr>
  </w:style>
  <w:style w:type="character" w:styleId="a8">
    <w:name w:val="Strong"/>
    <w:basedOn w:val="a0"/>
    <w:uiPriority w:val="22"/>
    <w:qFormat/>
    <w:rsid w:val="00316F61"/>
    <w:rPr>
      <w:b/>
      <w:bCs/>
    </w:rPr>
  </w:style>
  <w:style w:type="character" w:styleId="a9">
    <w:name w:val="Emphasis"/>
    <w:uiPriority w:val="99"/>
    <w:qFormat/>
    <w:rsid w:val="00316F61"/>
    <w:rPr>
      <w:rFonts w:eastAsia="Times New Roman" w:cs="Times New Roman"/>
      <w:i/>
      <w:iCs/>
    </w:rPr>
  </w:style>
  <w:style w:type="paragraph" w:styleId="aa">
    <w:name w:val="No Spacing"/>
    <w:link w:val="ab"/>
    <w:uiPriority w:val="1"/>
    <w:qFormat/>
    <w:rsid w:val="00316F6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316F61"/>
  </w:style>
  <w:style w:type="paragraph" w:styleId="ac">
    <w:name w:val="List Paragraph"/>
    <w:basedOn w:val="a"/>
    <w:uiPriority w:val="34"/>
    <w:qFormat/>
    <w:rsid w:val="00316F61"/>
    <w:pPr>
      <w:spacing w:after="160" w:line="259" w:lineRule="auto"/>
      <w:ind w:left="720"/>
      <w:contextualSpacing/>
    </w:pPr>
  </w:style>
  <w:style w:type="table" w:styleId="ad">
    <w:name w:val="Table Grid"/>
    <w:basedOn w:val="a1"/>
    <w:uiPriority w:val="59"/>
    <w:rsid w:val="0039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Асият Сайпудинова</cp:lastModifiedBy>
  <cp:revision>2</cp:revision>
  <dcterms:created xsi:type="dcterms:W3CDTF">2025-01-09T11:30:00Z</dcterms:created>
  <dcterms:modified xsi:type="dcterms:W3CDTF">2025-01-09T11:58:00Z</dcterms:modified>
</cp:coreProperties>
</file>